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E0F0" w14:textId="77777777" w:rsidR="005F3E3C" w:rsidRDefault="005F3E3C" w:rsidP="005F3E3C">
      <w:pPr>
        <w:jc w:val="center"/>
        <w:rPr>
          <w:rFonts w:cstheme="minorHAnsi"/>
          <w:b/>
          <w:bCs/>
          <w:color w:val="FF0000"/>
        </w:rPr>
      </w:pPr>
      <w:r>
        <w:rPr>
          <w:rFonts w:cstheme="minorHAnsi"/>
          <w:b/>
          <w:bCs/>
          <w:color w:val="FF0000"/>
        </w:rPr>
        <w:t xml:space="preserve">SAM </w:t>
      </w:r>
      <w:proofErr w:type="gramStart"/>
      <w:r>
        <w:rPr>
          <w:rFonts w:cstheme="minorHAnsi"/>
          <w:b/>
          <w:bCs/>
          <w:color w:val="FF0000"/>
        </w:rPr>
        <w:t>AUTO MOTO</w:t>
      </w:r>
      <w:proofErr w:type="gramEnd"/>
    </w:p>
    <w:p w14:paraId="455B2975" w14:textId="77777777" w:rsidR="005F3E3C" w:rsidRDefault="005F3E3C" w:rsidP="005F3E3C">
      <w:pPr>
        <w:jc w:val="both"/>
        <w:rPr>
          <w:rFonts w:cstheme="minorHAnsi"/>
        </w:rPr>
      </w:pPr>
    </w:p>
    <w:p w14:paraId="55525847" w14:textId="77777777" w:rsidR="005F3E3C" w:rsidRDefault="005F3E3C" w:rsidP="005F3E3C">
      <w:pPr>
        <w:jc w:val="center"/>
        <w:rPr>
          <w:rFonts w:cstheme="minorHAnsi"/>
          <w:b/>
          <w:sz w:val="32"/>
          <w:szCs w:val="32"/>
        </w:rPr>
      </w:pPr>
    </w:p>
    <w:p w14:paraId="53116F69" w14:textId="5687F2A6" w:rsidR="005F3E3C" w:rsidRDefault="005F3E3C" w:rsidP="005F3E3C">
      <w:pPr>
        <w:pBdr>
          <w:top w:val="single" w:sz="4" w:space="1" w:color="auto"/>
          <w:left w:val="single" w:sz="4" w:space="4" w:color="auto"/>
          <w:bottom w:val="single" w:sz="4" w:space="1" w:color="auto"/>
          <w:right w:val="single" w:sz="4" w:space="4" w:color="auto"/>
        </w:pBdr>
        <w:jc w:val="center"/>
        <w:rPr>
          <w:rFonts w:cstheme="minorHAnsi"/>
          <w:b/>
          <w:sz w:val="32"/>
          <w:szCs w:val="32"/>
        </w:rPr>
      </w:pPr>
      <w:r>
        <w:rPr>
          <w:rFonts w:cstheme="minorHAnsi"/>
          <w:b/>
          <w:sz w:val="32"/>
          <w:szCs w:val="32"/>
        </w:rPr>
        <w:t xml:space="preserve">PARCOURS DE FORMATION CATÉGORIE </w:t>
      </w:r>
      <w:r>
        <w:rPr>
          <w:rFonts w:cstheme="minorHAnsi"/>
          <w:b/>
          <w:sz w:val="32"/>
          <w:szCs w:val="32"/>
        </w:rPr>
        <w:t>A2</w:t>
      </w:r>
    </w:p>
    <w:p w14:paraId="5EEC0442" w14:textId="77777777" w:rsidR="005F3E3C" w:rsidRDefault="005F3E3C" w:rsidP="005F3E3C">
      <w:pPr>
        <w:jc w:val="both"/>
        <w:rPr>
          <w:rFonts w:cstheme="minorHAnsi"/>
        </w:rPr>
      </w:pPr>
    </w:p>
    <w:p w14:paraId="1F6C2E25" w14:textId="77777777" w:rsidR="005F3E3C" w:rsidRDefault="005F3E3C" w:rsidP="005F3E3C">
      <w:pPr>
        <w:jc w:val="both"/>
        <w:rPr>
          <w:rFonts w:cstheme="minorHAnsi"/>
        </w:rPr>
      </w:pPr>
    </w:p>
    <w:p w14:paraId="143316F0" w14:textId="77777777" w:rsidR="005F3E3C" w:rsidRDefault="005F3E3C" w:rsidP="005F3E3C">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Apprendre à conduire est une démarche éducative exigeante qui demande à l'élève de la concentration, de l’assiduité et de la motivation.</w:t>
      </w:r>
    </w:p>
    <w:p w14:paraId="0703B255" w14:textId="77777777" w:rsidR="005F3E3C" w:rsidRDefault="005F3E3C" w:rsidP="005F3E3C">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Le parcours qui vous est proposé vous permettra de progresser dans votre formation pour vous amener en situation de réussite aux examens du permis de conduire.</w:t>
      </w:r>
    </w:p>
    <w:p w14:paraId="33DD22BF" w14:textId="77777777" w:rsidR="005F3E3C" w:rsidRDefault="005F3E3C" w:rsidP="005F3E3C">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 xml:space="preserve">En signant le contrat pour cette formation à la conduite et à la sécurité routière, vous vous engagez à suivre obligatoirement </w:t>
      </w:r>
      <w:proofErr w:type="gramStart"/>
      <w:r>
        <w:rPr>
          <w:rFonts w:asciiTheme="minorHAnsi" w:hAnsiTheme="minorHAnsi" w:cstheme="minorHAnsi"/>
        </w:rPr>
        <w:t>le  parcours</w:t>
      </w:r>
      <w:proofErr w:type="gramEnd"/>
      <w:r>
        <w:rPr>
          <w:rFonts w:asciiTheme="minorHAnsi" w:hAnsiTheme="minorHAnsi" w:cstheme="minorHAnsi"/>
        </w:rPr>
        <w:t xml:space="preserve"> de formation :</w:t>
      </w:r>
    </w:p>
    <w:p w14:paraId="458AD83F" w14:textId="77777777" w:rsidR="005F3E3C" w:rsidRDefault="005F3E3C" w:rsidP="005F3E3C">
      <w:pPr>
        <w:pStyle w:val="Paragraphestandard"/>
        <w:suppressAutoHyphens/>
        <w:spacing w:line="240" w:lineRule="auto"/>
        <w:ind w:firstLine="170"/>
        <w:jc w:val="both"/>
        <w:rPr>
          <w:rFonts w:asciiTheme="minorHAnsi" w:hAnsiTheme="minorHAnsi" w:cstheme="minorHAnsi"/>
          <w:color w:val="2F5496" w:themeColor="accent1" w:themeShade="BF"/>
        </w:rPr>
      </w:pPr>
    </w:p>
    <w:p w14:paraId="7A96C113" w14:textId="77777777" w:rsidR="005F3E3C" w:rsidRDefault="005F3E3C" w:rsidP="005F3E3C">
      <w:pPr>
        <w:pStyle w:val="Paragraphestandard"/>
        <w:suppressAutoHyphens/>
        <w:spacing w:line="240" w:lineRule="auto"/>
        <w:jc w:val="both"/>
        <w:rPr>
          <w:rFonts w:asciiTheme="minorHAnsi" w:hAnsiTheme="minorHAnsi" w:cstheme="minorHAnsi"/>
          <w:b/>
          <w:color w:val="2F5496" w:themeColor="accent1" w:themeShade="BF"/>
        </w:rPr>
      </w:pPr>
      <w:r>
        <w:rPr>
          <w:rFonts w:asciiTheme="minorHAnsi" w:hAnsiTheme="minorHAnsi" w:cstheme="minorHAnsi"/>
          <w:b/>
          <w:color w:val="2F5496" w:themeColor="accent1" w:themeShade="BF"/>
        </w:rPr>
        <w:t>Parcours théorique</w:t>
      </w:r>
    </w:p>
    <w:p w14:paraId="0479EE17" w14:textId="77777777" w:rsidR="005F3E3C" w:rsidRDefault="005F3E3C" w:rsidP="005F3E3C">
      <w:pPr>
        <w:pStyle w:val="Paragraphestandard"/>
        <w:suppressAutoHyphens/>
        <w:spacing w:line="240" w:lineRule="auto"/>
        <w:ind w:left="142" w:firstLine="28"/>
        <w:jc w:val="both"/>
        <w:rPr>
          <w:rFonts w:asciiTheme="minorHAnsi" w:hAnsiTheme="minorHAnsi" w:cstheme="minorHAnsi"/>
        </w:rPr>
      </w:pPr>
      <w:r>
        <w:rPr>
          <w:rFonts w:asciiTheme="minorHAnsi" w:hAnsiTheme="minorHAnsi" w:cstheme="minorHAnsi"/>
        </w:rPr>
        <w:t>La formation théorique portant sur des questions</w:t>
      </w:r>
      <w:proofErr w:type="gramStart"/>
      <w:r>
        <w:rPr>
          <w:rFonts w:asciiTheme="minorHAnsi" w:hAnsiTheme="minorHAnsi" w:cstheme="minorHAnsi"/>
        </w:rPr>
        <w:t xml:space="preserve"> «d’entraînement</w:t>
      </w:r>
      <w:proofErr w:type="gramEnd"/>
      <w:r>
        <w:rPr>
          <w:rFonts w:asciiTheme="minorHAnsi" w:hAnsiTheme="minorHAnsi" w:cstheme="minorHAnsi"/>
        </w:rPr>
        <w:t xml:space="preserve"> au code » pourra être suivie à votre rythme, soit dans les locaux de l’école de conduite avec un support média (DVD, Box) ou avec un enseignant (vérifier les heures de présence de l’enseignant sur le tableau d’affichage) ou via Internet (option d’achat d’accès).</w:t>
      </w:r>
    </w:p>
    <w:p w14:paraId="54AFA951" w14:textId="77777777" w:rsidR="005F3E3C" w:rsidRDefault="005F3E3C" w:rsidP="005F3E3C">
      <w:pPr>
        <w:pStyle w:val="Paragraphestandard"/>
        <w:suppressAutoHyphens/>
        <w:spacing w:line="240" w:lineRule="auto"/>
        <w:ind w:left="142" w:firstLine="28"/>
        <w:jc w:val="both"/>
        <w:rPr>
          <w:rFonts w:asciiTheme="minorHAnsi" w:hAnsiTheme="minorHAnsi" w:cstheme="minorHAnsi"/>
        </w:rPr>
      </w:pPr>
      <w:r>
        <w:rPr>
          <w:rFonts w:asciiTheme="minorHAnsi" w:hAnsiTheme="minorHAnsi" w:cstheme="minorHAnsi"/>
        </w:rPr>
        <w:t>La formation portant sur des thématiques spécifiques se déroule collectivement, dans les locaux de l’école de conduite, et est dispensée en présence d’un enseignant de la conduite et de la sécurité routière titulaire d’une autorisation d’enseigner en cours de validité.</w:t>
      </w:r>
    </w:p>
    <w:p w14:paraId="71FF74C5" w14:textId="77777777" w:rsidR="005F3E3C" w:rsidRDefault="005F3E3C" w:rsidP="005F3E3C">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p>
    <w:p w14:paraId="702F9C6E" w14:textId="77777777" w:rsidR="005F3E3C" w:rsidRDefault="005F3E3C" w:rsidP="005F3E3C">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En fonction de votre emploi du temps, vous venez au cours à votre rythme. Pensez à vérifier les jours, les horaires et les thématiques sur le tableau d’affichage.</w:t>
      </w:r>
    </w:p>
    <w:p w14:paraId="6D911355" w14:textId="77777777" w:rsidR="005F3E3C" w:rsidRDefault="005F3E3C" w:rsidP="005F3E3C">
      <w:pPr>
        <w:pStyle w:val="Paragraphestandard"/>
        <w:suppressAutoHyphens/>
        <w:spacing w:line="240" w:lineRule="auto"/>
        <w:ind w:firstLine="170"/>
        <w:jc w:val="both"/>
        <w:rPr>
          <w:rFonts w:asciiTheme="minorHAnsi" w:hAnsiTheme="minorHAnsi" w:cstheme="minorHAnsi"/>
        </w:rPr>
      </w:pPr>
    </w:p>
    <w:p w14:paraId="719F88F4" w14:textId="77777777" w:rsidR="005F3E3C" w:rsidRDefault="005F3E3C" w:rsidP="005F3E3C">
      <w:pPr>
        <w:pStyle w:val="Paragraphestandard"/>
        <w:suppressAutoHyphens/>
        <w:spacing w:line="240" w:lineRule="auto"/>
        <w:jc w:val="both"/>
        <w:rPr>
          <w:rFonts w:asciiTheme="minorHAnsi" w:hAnsiTheme="minorHAnsi" w:cstheme="minorHAnsi"/>
          <w:b/>
          <w:color w:val="2F5496" w:themeColor="accent1" w:themeShade="BF"/>
        </w:rPr>
      </w:pPr>
      <w:r>
        <w:rPr>
          <w:rFonts w:asciiTheme="minorHAnsi" w:hAnsiTheme="minorHAnsi" w:cstheme="minorHAnsi"/>
          <w:b/>
          <w:color w:val="2F5496" w:themeColor="accent1" w:themeShade="BF"/>
        </w:rPr>
        <w:t>Parcours pratique</w:t>
      </w:r>
    </w:p>
    <w:p w14:paraId="1055FA32" w14:textId="77777777" w:rsidR="005F3E3C" w:rsidRDefault="005F3E3C" w:rsidP="005F3E3C">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Pendant la phase pratique, vous serez amené à circuler :</w:t>
      </w:r>
    </w:p>
    <w:p w14:paraId="4D6C05E3" w14:textId="77777777" w:rsidR="005F3E3C" w:rsidRDefault="005F3E3C" w:rsidP="005F3E3C">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en ville ;</w:t>
      </w:r>
    </w:p>
    <w:p w14:paraId="442AB85F" w14:textId="77777777" w:rsidR="005F3E3C" w:rsidRDefault="005F3E3C" w:rsidP="005F3E3C">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en rase campagne ;</w:t>
      </w:r>
    </w:p>
    <w:p w14:paraId="35EFE55C" w14:textId="77777777" w:rsidR="005F3E3C" w:rsidRDefault="005F3E3C" w:rsidP="005F3E3C">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sur autoroute ;</w:t>
      </w:r>
    </w:p>
    <w:p w14:paraId="4F3ED3E3" w14:textId="77777777" w:rsidR="005F3E3C" w:rsidRDefault="005F3E3C" w:rsidP="005F3E3C">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de nuit (leçons prises en hiver).</w:t>
      </w:r>
    </w:p>
    <w:p w14:paraId="385380A9" w14:textId="77777777" w:rsidR="005F3E3C" w:rsidRDefault="005F3E3C" w:rsidP="005F3E3C">
      <w:pPr>
        <w:pStyle w:val="Paragraphestandard"/>
        <w:suppressAutoHyphens/>
        <w:spacing w:line="240" w:lineRule="auto"/>
        <w:ind w:firstLine="170"/>
        <w:jc w:val="both"/>
        <w:rPr>
          <w:rFonts w:asciiTheme="minorHAnsi" w:hAnsiTheme="minorHAnsi" w:cstheme="minorHAnsi"/>
        </w:rPr>
      </w:pPr>
    </w:p>
    <w:p w14:paraId="767B9B06" w14:textId="77777777" w:rsidR="005F3E3C" w:rsidRDefault="005F3E3C" w:rsidP="005F3E3C">
      <w:pPr>
        <w:pStyle w:val="Paragraphestandard"/>
        <w:suppressAutoHyphens/>
        <w:spacing w:line="240" w:lineRule="auto"/>
        <w:ind w:left="105"/>
        <w:jc w:val="both"/>
        <w:rPr>
          <w:rFonts w:asciiTheme="minorHAnsi" w:hAnsiTheme="minorHAnsi" w:cstheme="minorHAnsi"/>
          <w:b/>
          <w:bCs/>
        </w:rPr>
      </w:pPr>
      <w:r>
        <w:rPr>
          <w:rFonts w:asciiTheme="minorHAnsi" w:hAnsiTheme="minorHAnsi" w:cstheme="minorHAnsi"/>
          <w:b/>
          <w:bCs/>
        </w:rPr>
        <w:t>SPECIFICITES</w:t>
      </w:r>
    </w:p>
    <w:p w14:paraId="7EF727E4" w14:textId="77777777" w:rsidR="005F3E3C" w:rsidRDefault="005F3E3C" w:rsidP="005F3E3C">
      <w:pPr>
        <w:pStyle w:val="Paragraphestandard"/>
        <w:suppressAutoHyphens/>
        <w:spacing w:line="240" w:lineRule="auto"/>
        <w:ind w:left="105"/>
        <w:jc w:val="both"/>
        <w:rPr>
          <w:rFonts w:asciiTheme="minorHAnsi" w:hAnsiTheme="minorHAnsi" w:cstheme="minorHAnsi"/>
          <w:b/>
          <w:bCs/>
        </w:rPr>
      </w:pPr>
    </w:p>
    <w:p w14:paraId="6D263958" w14:textId="01B09204" w:rsidR="005F3E3C" w:rsidRDefault="005F3E3C" w:rsidP="005F3E3C">
      <w:pPr>
        <w:pStyle w:val="Paragraphestandard"/>
        <w:suppressAutoHyphens/>
        <w:spacing w:line="240" w:lineRule="auto"/>
        <w:ind w:left="105"/>
        <w:jc w:val="both"/>
        <w:rPr>
          <w:rFonts w:asciiTheme="minorHAnsi" w:hAnsiTheme="minorHAnsi" w:cstheme="minorHAnsi"/>
          <w:b/>
          <w:bCs/>
        </w:rPr>
      </w:pPr>
      <w:r>
        <w:rPr>
          <w:rFonts w:asciiTheme="minorHAnsi" w:hAnsiTheme="minorHAnsi" w:cstheme="minorHAnsi"/>
          <w:b/>
          <w:bCs/>
        </w:rPr>
        <w:t>Les premières heures de formation pratique sont en individuel (1 apprenant = 1 enseignant)</w:t>
      </w:r>
    </w:p>
    <w:p w14:paraId="07A54406" w14:textId="77777777" w:rsidR="005F3E3C" w:rsidRDefault="005F3E3C" w:rsidP="005F3E3C">
      <w:pPr>
        <w:pStyle w:val="Paragraphestandard"/>
        <w:suppressAutoHyphens/>
        <w:spacing w:line="240" w:lineRule="auto"/>
        <w:ind w:left="105"/>
        <w:jc w:val="both"/>
        <w:rPr>
          <w:rFonts w:asciiTheme="minorHAnsi" w:hAnsiTheme="minorHAnsi" w:cstheme="minorHAnsi"/>
          <w:b/>
          <w:bCs/>
        </w:rPr>
      </w:pPr>
    </w:p>
    <w:p w14:paraId="3504E938" w14:textId="015DD988" w:rsidR="005F3E3C" w:rsidRDefault="005F3E3C" w:rsidP="005F3E3C">
      <w:pPr>
        <w:pStyle w:val="Paragraphestandard"/>
        <w:suppressAutoHyphens/>
        <w:spacing w:line="240" w:lineRule="auto"/>
        <w:ind w:left="105"/>
        <w:jc w:val="both"/>
        <w:rPr>
          <w:rFonts w:asciiTheme="minorHAnsi" w:hAnsiTheme="minorHAnsi" w:cstheme="minorHAnsi"/>
          <w:b/>
          <w:bCs/>
        </w:rPr>
      </w:pPr>
      <w:r>
        <w:rPr>
          <w:rFonts w:asciiTheme="minorHAnsi" w:hAnsiTheme="minorHAnsi" w:cstheme="minorHAnsi"/>
          <w:b/>
          <w:bCs/>
        </w:rPr>
        <w:t>Ensuite, les cours pratiques peuvent se faire en binôme.</w:t>
      </w:r>
    </w:p>
    <w:p w14:paraId="215D1CCC" w14:textId="77777777" w:rsidR="005F3E3C" w:rsidRDefault="005F3E3C" w:rsidP="005F3E3C">
      <w:pPr>
        <w:pStyle w:val="Paragraphestandard"/>
        <w:suppressAutoHyphens/>
        <w:spacing w:line="240" w:lineRule="auto"/>
        <w:ind w:left="105"/>
        <w:jc w:val="both"/>
        <w:rPr>
          <w:rFonts w:asciiTheme="minorHAnsi" w:hAnsiTheme="minorHAnsi" w:cstheme="minorHAnsi"/>
          <w:b/>
          <w:bCs/>
        </w:rPr>
      </w:pPr>
    </w:p>
    <w:p w14:paraId="39942C98" w14:textId="39AA5D54" w:rsidR="005F3E3C" w:rsidRDefault="005F3E3C" w:rsidP="005F3E3C">
      <w:pPr>
        <w:pStyle w:val="Paragraphestandard"/>
        <w:suppressAutoHyphens/>
        <w:spacing w:line="240" w:lineRule="auto"/>
        <w:ind w:left="105"/>
        <w:jc w:val="both"/>
        <w:rPr>
          <w:rFonts w:asciiTheme="minorHAnsi" w:hAnsiTheme="minorHAnsi" w:cstheme="minorHAnsi"/>
          <w:b/>
          <w:bCs/>
        </w:rPr>
      </w:pPr>
      <w:r>
        <w:rPr>
          <w:rFonts w:asciiTheme="minorHAnsi" w:hAnsiTheme="minorHAnsi" w:cstheme="minorHAnsi"/>
          <w:b/>
          <w:bCs/>
        </w:rPr>
        <w:t xml:space="preserve">Modèle </w:t>
      </w:r>
      <w:proofErr w:type="spellStart"/>
      <w:r>
        <w:rPr>
          <w:rFonts w:asciiTheme="minorHAnsi" w:hAnsiTheme="minorHAnsi" w:cstheme="minorHAnsi"/>
          <w:b/>
          <w:bCs/>
        </w:rPr>
        <w:t>utiliés</w:t>
      </w:r>
      <w:proofErr w:type="spellEnd"/>
      <w:r>
        <w:rPr>
          <w:rFonts w:asciiTheme="minorHAnsi" w:hAnsiTheme="minorHAnsi" w:cstheme="minorHAnsi"/>
          <w:b/>
          <w:bCs/>
        </w:rPr>
        <w:t xml:space="preserve"> : HONDA 500 </w:t>
      </w:r>
      <w:proofErr w:type="gramStart"/>
      <w:r>
        <w:rPr>
          <w:rFonts w:asciiTheme="minorHAnsi" w:hAnsiTheme="minorHAnsi" w:cstheme="minorHAnsi"/>
          <w:b/>
          <w:bCs/>
        </w:rPr>
        <w:t>CBF  (</w:t>
      </w:r>
      <w:proofErr w:type="gramEnd"/>
      <w:r>
        <w:rPr>
          <w:rFonts w:asciiTheme="minorHAnsi" w:hAnsiTheme="minorHAnsi" w:cstheme="minorHAnsi"/>
          <w:b/>
          <w:bCs/>
        </w:rPr>
        <w:t>2 MOTOS)</w:t>
      </w:r>
    </w:p>
    <w:p w14:paraId="6E72E086" w14:textId="77777777" w:rsidR="005F3E3C" w:rsidRDefault="005F3E3C" w:rsidP="005F3E3C">
      <w:pPr>
        <w:pStyle w:val="Paragraphestandard"/>
        <w:suppressAutoHyphens/>
        <w:spacing w:line="240" w:lineRule="auto"/>
        <w:ind w:left="105"/>
        <w:jc w:val="both"/>
        <w:rPr>
          <w:rFonts w:asciiTheme="minorHAnsi" w:hAnsiTheme="minorHAnsi" w:cstheme="minorHAnsi"/>
          <w:b/>
          <w:bCs/>
        </w:rPr>
      </w:pPr>
    </w:p>
    <w:p w14:paraId="569408E7" w14:textId="77777777" w:rsidR="00FF77AA" w:rsidRDefault="00FF77AA"/>
    <w:sectPr w:rsidR="00FF7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3C"/>
    <w:rsid w:val="0054004F"/>
    <w:rsid w:val="005F3E3C"/>
    <w:rsid w:val="00DB7E84"/>
    <w:rsid w:val="00FF7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5E48"/>
  <w15:chartTrackingRefBased/>
  <w15:docId w15:val="{DCA6F0AC-FBC4-442A-8CFB-404513D7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3C"/>
    <w:pPr>
      <w:spacing w:after="0" w:line="240" w:lineRule="auto"/>
    </w:pPr>
    <w:rPr>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5F3E3C"/>
    <w:pPr>
      <w:autoSpaceDE w:val="0"/>
      <w:autoSpaceDN w:val="0"/>
      <w:adjustRightInd w:val="0"/>
      <w:spacing w:line="288" w:lineRule="auto"/>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59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1406</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gainier</dc:creator>
  <cp:keywords/>
  <dc:description/>
  <cp:lastModifiedBy>samuel gainier</cp:lastModifiedBy>
  <cp:revision>1</cp:revision>
  <cp:lastPrinted>2024-01-08T16:00:00Z</cp:lastPrinted>
  <dcterms:created xsi:type="dcterms:W3CDTF">2024-01-08T15:58:00Z</dcterms:created>
  <dcterms:modified xsi:type="dcterms:W3CDTF">2024-01-08T16:00:00Z</dcterms:modified>
</cp:coreProperties>
</file>